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f6d7e1a76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9fe30b814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Bangalow,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d83db6e6244ea" /><Relationship Type="http://schemas.openxmlformats.org/officeDocument/2006/relationships/numbering" Target="/word/numbering.xml" Id="R485d6bdc644c4039" /><Relationship Type="http://schemas.openxmlformats.org/officeDocument/2006/relationships/settings" Target="/word/settings.xml" Id="Raff2654d3e0b4315" /><Relationship Type="http://schemas.openxmlformats.org/officeDocument/2006/relationships/image" Target="/word/media/02b77c62-49ae-4be6-8dd0-d1b887c2975a.png" Id="R34c9fe30b8144cc2" /></Relationships>
</file>