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562bf1eff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c7d270109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Banksmeadow,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e977f7be74f8a" /><Relationship Type="http://schemas.openxmlformats.org/officeDocument/2006/relationships/numbering" Target="/word/numbering.xml" Id="Rb08dbd70e6af4df0" /><Relationship Type="http://schemas.openxmlformats.org/officeDocument/2006/relationships/settings" Target="/word/settings.xml" Id="R25215dc7f99244aa" /><Relationship Type="http://schemas.openxmlformats.org/officeDocument/2006/relationships/image" Target="/word/media/ee00715f-24da-4e63-bbe4-f5f52a106a26.png" Id="Re0ac7d27010949d0" /></Relationships>
</file>