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9b1151546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cebd780ac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Bell Bay,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bed5c1dd84f97" /><Relationship Type="http://schemas.openxmlformats.org/officeDocument/2006/relationships/numbering" Target="/word/numbering.xml" Id="Rc086a95079394e9d" /><Relationship Type="http://schemas.openxmlformats.org/officeDocument/2006/relationships/settings" Target="/word/settings.xml" Id="Rf292e4dc44a34cd8" /><Relationship Type="http://schemas.openxmlformats.org/officeDocument/2006/relationships/image" Target="/word/media/d8a45145-02ea-440a-8807-0e5c378583f3.png" Id="Rc75cebd780ac4296" /></Relationships>
</file>