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8b886c9b84b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ca26bfa65142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Benalla,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b836ad5bde475d" /><Relationship Type="http://schemas.openxmlformats.org/officeDocument/2006/relationships/numbering" Target="/word/numbering.xml" Id="R21876403259a412e" /><Relationship Type="http://schemas.openxmlformats.org/officeDocument/2006/relationships/settings" Target="/word/settings.xml" Id="R10c2baf5f8b54a20" /><Relationship Type="http://schemas.openxmlformats.org/officeDocument/2006/relationships/image" Target="/word/media/4405572d-e017-4c72-b699-93e269d0524d.png" Id="R9bca26bfa65142ee" /></Relationships>
</file>