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b071f9f7024f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5495f0b0df41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Berridale,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522e27db3e49de" /><Relationship Type="http://schemas.openxmlformats.org/officeDocument/2006/relationships/numbering" Target="/word/numbering.xml" Id="R32dd91dff6894dab" /><Relationship Type="http://schemas.openxmlformats.org/officeDocument/2006/relationships/settings" Target="/word/settings.xml" Id="R7eb11c9f4e8e4d77" /><Relationship Type="http://schemas.openxmlformats.org/officeDocument/2006/relationships/image" Target="/word/media/d1d5293a-c64e-4acc-991e-9369d00d8ec9.png" Id="R475495f0b0df41de" /></Relationships>
</file>