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94c0d30c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4c1a296ed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Betoota,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99b2583924f14" /><Relationship Type="http://schemas.openxmlformats.org/officeDocument/2006/relationships/numbering" Target="/word/numbering.xml" Id="R38c022b7fdc4454a" /><Relationship Type="http://schemas.openxmlformats.org/officeDocument/2006/relationships/settings" Target="/word/settings.xml" Id="R681d693946e94ae5" /><Relationship Type="http://schemas.openxmlformats.org/officeDocument/2006/relationships/image" Target="/word/media/5d23d42c-a9b6-4ab3-9f56-e3ddcd594a3d.png" Id="R4b64c1a296ed4bb1" /></Relationships>
</file>