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2a426aa7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c949d32f9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Binna 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e119f471649ac" /><Relationship Type="http://schemas.openxmlformats.org/officeDocument/2006/relationships/numbering" Target="/word/numbering.xml" Id="R3847354971684314" /><Relationship Type="http://schemas.openxmlformats.org/officeDocument/2006/relationships/settings" Target="/word/settings.xml" Id="R2fde8f86fca1440a" /><Relationship Type="http://schemas.openxmlformats.org/officeDocument/2006/relationships/image" Target="/word/media/d24c947e-fd0d-4391-8673-2b08b9c6ba1d.png" Id="R362c949d32f9408b" /></Relationships>
</file>