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ef9a33cc2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697da15d5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Bombala,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f46da0c4b4be0" /><Relationship Type="http://schemas.openxmlformats.org/officeDocument/2006/relationships/numbering" Target="/word/numbering.xml" Id="R9b14b344ab9d4468" /><Relationship Type="http://schemas.openxmlformats.org/officeDocument/2006/relationships/settings" Target="/word/settings.xml" Id="Rd82222f8c84b45cb" /><Relationship Type="http://schemas.openxmlformats.org/officeDocument/2006/relationships/image" Target="/word/media/422c67ff-5204-406f-933d-8c788b4b527b.png" Id="Rd01697da15d54534" /></Relationships>
</file>