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10813622d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3918263e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c8cd2c494332" /><Relationship Type="http://schemas.openxmlformats.org/officeDocument/2006/relationships/numbering" Target="/word/numbering.xml" Id="R0e0122e99a1a4d20" /><Relationship Type="http://schemas.openxmlformats.org/officeDocument/2006/relationships/settings" Target="/word/settings.xml" Id="Rd9816bbf50fe45ac" /><Relationship Type="http://schemas.openxmlformats.org/officeDocument/2006/relationships/image" Target="/word/media/ae32a4b0-56f1-4937-9b7b-bf00f93aae72.png" Id="R7523918263e9426f" /></Relationships>
</file>