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6de23e8ba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ff4175b48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Braybrook,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0d7f98eca4c66" /><Relationship Type="http://schemas.openxmlformats.org/officeDocument/2006/relationships/numbering" Target="/word/numbering.xml" Id="Rc158cfcf0a434445" /><Relationship Type="http://schemas.openxmlformats.org/officeDocument/2006/relationships/settings" Target="/word/settings.xml" Id="R308fc001f77744c3" /><Relationship Type="http://schemas.openxmlformats.org/officeDocument/2006/relationships/image" Target="/word/media/6f962700-b02b-48c9-bc18-29a53cba6a5a.png" Id="R4aaff4175b484ad6" /></Relationships>
</file>