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aa29855ac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9d95d8798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Bringelly,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c7cddd71d4ce6" /><Relationship Type="http://schemas.openxmlformats.org/officeDocument/2006/relationships/numbering" Target="/word/numbering.xml" Id="R0d3bf8f5b1b54c1a" /><Relationship Type="http://schemas.openxmlformats.org/officeDocument/2006/relationships/settings" Target="/word/settings.xml" Id="R2545923988d040e4" /><Relationship Type="http://schemas.openxmlformats.org/officeDocument/2006/relationships/image" Target="/word/media/42dc8144-f7bf-4b7f-8869-5e324846e3c3.png" Id="R4889d95d8798460c" /></Relationships>
</file>