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85a4201c4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d21133e50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Burnie,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c31f0572a40a1" /><Relationship Type="http://schemas.openxmlformats.org/officeDocument/2006/relationships/numbering" Target="/word/numbering.xml" Id="R76fdcceac14f46be" /><Relationship Type="http://schemas.openxmlformats.org/officeDocument/2006/relationships/settings" Target="/word/settings.xml" Id="R15c33ccb13944f09" /><Relationship Type="http://schemas.openxmlformats.org/officeDocument/2006/relationships/image" Target="/word/media/d8a6c0d6-67b2-4d31-8a01-b976d04b240c.png" Id="R30bd21133e5042a3" /></Relationships>
</file>