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0cd0993c9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1cba7ff9c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Ceduna,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845c9312c4a10" /><Relationship Type="http://schemas.openxmlformats.org/officeDocument/2006/relationships/numbering" Target="/word/numbering.xml" Id="R23afa060752544af" /><Relationship Type="http://schemas.openxmlformats.org/officeDocument/2006/relationships/settings" Target="/word/settings.xml" Id="R41cdcf6f7b764edc" /><Relationship Type="http://schemas.openxmlformats.org/officeDocument/2006/relationships/image" Target="/word/media/343bb6cb-4e9e-4572-b449-0d2bce0e4313.png" Id="R67d1cba7ff9c4092" /></Relationships>
</file>