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f48e47ab8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b9f77d52a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Cleveland,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04b60400b4eec" /><Relationship Type="http://schemas.openxmlformats.org/officeDocument/2006/relationships/numbering" Target="/word/numbering.xml" Id="Rcbbc41e4ee9a42f8" /><Relationship Type="http://schemas.openxmlformats.org/officeDocument/2006/relationships/settings" Target="/word/settings.xml" Id="R1fd36b0396904054" /><Relationship Type="http://schemas.openxmlformats.org/officeDocument/2006/relationships/image" Target="/word/media/ff5c364b-6ea2-4131-9862-34a539daf926.png" Id="R877b9f77d52a4c12" /></Relationships>
</file>