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8b5e7de3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f516b6b0c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bbe71a66c4133" /><Relationship Type="http://schemas.openxmlformats.org/officeDocument/2006/relationships/numbering" Target="/word/numbering.xml" Id="R4a0475ea69fd47aa" /><Relationship Type="http://schemas.openxmlformats.org/officeDocument/2006/relationships/settings" Target="/word/settings.xml" Id="Ra062f5b296604c2d" /><Relationship Type="http://schemas.openxmlformats.org/officeDocument/2006/relationships/image" Target="/word/media/9c01dfd7-b456-4193-b7d6-7902117f1aa7.png" Id="R02bf516b6b0c4d13" /></Relationships>
</file>