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bfb158ba4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8edd3b038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Coffs Harbour,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209077cb14b02" /><Relationship Type="http://schemas.openxmlformats.org/officeDocument/2006/relationships/numbering" Target="/word/numbering.xml" Id="Rb404993eff184f5e" /><Relationship Type="http://schemas.openxmlformats.org/officeDocument/2006/relationships/settings" Target="/word/settings.xml" Id="Rbeb61a8dc1f5480e" /><Relationship Type="http://schemas.openxmlformats.org/officeDocument/2006/relationships/image" Target="/word/media/bfe49e44-6aa8-40ac-8fa5-09098515a759.png" Id="R5f18edd3b0384e5d" /></Relationships>
</file>