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6480e77ca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c1487de20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Dirranbandi,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ac3a995484723" /><Relationship Type="http://schemas.openxmlformats.org/officeDocument/2006/relationships/numbering" Target="/word/numbering.xml" Id="R4c395b4494cb4291" /><Relationship Type="http://schemas.openxmlformats.org/officeDocument/2006/relationships/settings" Target="/word/settings.xml" Id="R4812a8d230fa461c" /><Relationship Type="http://schemas.openxmlformats.org/officeDocument/2006/relationships/image" Target="/word/media/1d491d70-7674-42b2-93c8-8c5034155a3a.png" Id="Rdecc1487de2048bf" /></Relationships>
</file>