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b05c287b1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98423035c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Drummoyne,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66fa274bb49c1" /><Relationship Type="http://schemas.openxmlformats.org/officeDocument/2006/relationships/numbering" Target="/word/numbering.xml" Id="Rcdf4751a6ea94339" /><Relationship Type="http://schemas.openxmlformats.org/officeDocument/2006/relationships/settings" Target="/word/settings.xml" Id="R31a04f408abc405a" /><Relationship Type="http://schemas.openxmlformats.org/officeDocument/2006/relationships/image" Target="/word/media/f96cfb0d-2d77-4fa1-a81b-f21a8995306c.png" Id="Rfe298423035c4921" /></Relationships>
</file>