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48381ce7d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9f452dc19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Duncraig,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7a95f3c7f4120" /><Relationship Type="http://schemas.openxmlformats.org/officeDocument/2006/relationships/numbering" Target="/word/numbering.xml" Id="Rcf7c8a60ddd04db6" /><Relationship Type="http://schemas.openxmlformats.org/officeDocument/2006/relationships/settings" Target="/word/settings.xml" Id="R6fe5a8c67d0e4f45" /><Relationship Type="http://schemas.openxmlformats.org/officeDocument/2006/relationships/image" Target="/word/media/23b3d8d0-de9d-4be8-b14b-309273b1db24.png" Id="R6909f452dc194cef" /></Relationships>
</file>