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389d1052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d6f3ad0fa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Dysart,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dc055fe2c44cb" /><Relationship Type="http://schemas.openxmlformats.org/officeDocument/2006/relationships/numbering" Target="/word/numbering.xml" Id="R0162deac2f904321" /><Relationship Type="http://schemas.openxmlformats.org/officeDocument/2006/relationships/settings" Target="/word/settings.xml" Id="R3f05bde51a704018" /><Relationship Type="http://schemas.openxmlformats.org/officeDocument/2006/relationships/image" Target="/word/media/0db68c59-78d5-499d-8cbc-120096bc243d.png" Id="Rd0cd6f3ad0fa443f" /></Relationships>
</file>