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8c30707a7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1f95742fa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Finley,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0c92420594c40" /><Relationship Type="http://schemas.openxmlformats.org/officeDocument/2006/relationships/numbering" Target="/word/numbering.xml" Id="R9f259248284248c8" /><Relationship Type="http://schemas.openxmlformats.org/officeDocument/2006/relationships/settings" Target="/word/settings.xml" Id="R69cc108eb20a4c62" /><Relationship Type="http://schemas.openxmlformats.org/officeDocument/2006/relationships/image" Target="/word/media/5a10ab02-c741-45a8-b679-a58c93b4c660.png" Id="R8d51f95742fa4f3b" /></Relationships>
</file>