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b9ea50f5d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6673c853d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Fitzroy Crossing,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b1bda7c054ab3" /><Relationship Type="http://schemas.openxmlformats.org/officeDocument/2006/relationships/numbering" Target="/word/numbering.xml" Id="R86591515029f4e04" /><Relationship Type="http://schemas.openxmlformats.org/officeDocument/2006/relationships/settings" Target="/word/settings.xml" Id="Re4082a3202814faf" /><Relationship Type="http://schemas.openxmlformats.org/officeDocument/2006/relationships/image" Target="/word/media/ec5340cd-dc21-4203-8aea-77218f8bd16b.png" Id="R47b6673c853d4367" /></Relationships>
</file>