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84017b8cae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86f30f3ca49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Furnissdale,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711570dff421a" /><Relationship Type="http://schemas.openxmlformats.org/officeDocument/2006/relationships/numbering" Target="/word/numbering.xml" Id="R582e510ef4e840b1" /><Relationship Type="http://schemas.openxmlformats.org/officeDocument/2006/relationships/settings" Target="/word/settings.xml" Id="Rc61e8acccd954bf0" /><Relationship Type="http://schemas.openxmlformats.org/officeDocument/2006/relationships/image" Target="/word/media/99c8ca60-77b6-473a-abaf-88cebb7b64a9.png" Id="R60686f30f3ca49b1" /></Relationships>
</file>