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0a66163a9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9d6ac4400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Glendenning,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c5dbbdc66440b" /><Relationship Type="http://schemas.openxmlformats.org/officeDocument/2006/relationships/numbering" Target="/word/numbering.xml" Id="Rd6adf58a7df44b71" /><Relationship Type="http://schemas.openxmlformats.org/officeDocument/2006/relationships/settings" Target="/word/settings.xml" Id="R3519cf3c4fef469b" /><Relationship Type="http://schemas.openxmlformats.org/officeDocument/2006/relationships/image" Target="/word/media/3604b44e-aab0-463b-a9f1-7e5177606069.png" Id="R68f9d6ac44004b88" /></Relationships>
</file>