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187b996ff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6a26f0be7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Glynde,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c142980d74114" /><Relationship Type="http://schemas.openxmlformats.org/officeDocument/2006/relationships/numbering" Target="/word/numbering.xml" Id="R8b4927f715974d6d" /><Relationship Type="http://schemas.openxmlformats.org/officeDocument/2006/relationships/settings" Target="/word/settings.xml" Id="R2ff1c67be05a4646" /><Relationship Type="http://schemas.openxmlformats.org/officeDocument/2006/relationships/image" Target="/word/media/d4492272-dbb4-4ef9-9776-158a0aa100a3.png" Id="R4d46a26f0be743de" /></Relationships>
</file>