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2af00a31f649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dcec188eeb42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Gracemere,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329f431c1a428d" /><Relationship Type="http://schemas.openxmlformats.org/officeDocument/2006/relationships/numbering" Target="/word/numbering.xml" Id="R16ec55fba1464d3f" /><Relationship Type="http://schemas.openxmlformats.org/officeDocument/2006/relationships/settings" Target="/word/settings.xml" Id="R56f208289b5d44cf" /><Relationship Type="http://schemas.openxmlformats.org/officeDocument/2006/relationships/image" Target="/word/media/2402b0b6-d517-4554-a9dc-1b921c84df19.png" Id="R73dcec188eeb4233" /></Relationships>
</file>