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19a16e1d7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d34a46f2a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Gympie,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09943cf0f4477" /><Relationship Type="http://schemas.openxmlformats.org/officeDocument/2006/relationships/numbering" Target="/word/numbering.xml" Id="R3b6683d15ac54a58" /><Relationship Type="http://schemas.openxmlformats.org/officeDocument/2006/relationships/settings" Target="/word/settings.xml" Id="R9d6eaa6bff414a63" /><Relationship Type="http://schemas.openxmlformats.org/officeDocument/2006/relationships/image" Target="/word/media/7f7643df-60a5-4942-8f7f-4b5abf7dc7bb.png" Id="Re87d34a46f2a4d87" /></Relationships>
</file>