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9a58598a7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76d85b308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34a0e63994029" /><Relationship Type="http://schemas.openxmlformats.org/officeDocument/2006/relationships/numbering" Target="/word/numbering.xml" Id="R6ba69540e4164ac4" /><Relationship Type="http://schemas.openxmlformats.org/officeDocument/2006/relationships/settings" Target="/word/settings.xml" Id="Rd8b6c68e224a4f3c" /><Relationship Type="http://schemas.openxmlformats.org/officeDocument/2006/relationships/image" Target="/word/media/b6a5c438-7cb8-48dd-9c5b-fbc4b0d22f78.png" Id="R80a76d85b30849bc" /></Relationships>
</file>