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4f3933345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15ae14b95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Horsham,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8e6964cb1479e" /><Relationship Type="http://schemas.openxmlformats.org/officeDocument/2006/relationships/numbering" Target="/word/numbering.xml" Id="Rad33b158ae974ff2" /><Relationship Type="http://schemas.openxmlformats.org/officeDocument/2006/relationships/settings" Target="/word/settings.xml" Id="R494b1c0986e24c8d" /><Relationship Type="http://schemas.openxmlformats.org/officeDocument/2006/relationships/image" Target="/word/media/21b4314a-ea47-4006-8f31-745d7d46afda.png" Id="R79515ae14b954998" /></Relationships>
</file>