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682d1c0a1842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4b4a2634a44d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Hurstville,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d8c13988da480d" /><Relationship Type="http://schemas.openxmlformats.org/officeDocument/2006/relationships/numbering" Target="/word/numbering.xml" Id="Rd2ec33c12fb8427e" /><Relationship Type="http://schemas.openxmlformats.org/officeDocument/2006/relationships/settings" Target="/word/settings.xml" Id="R80f1b5cb0a7e4bc0" /><Relationship Type="http://schemas.openxmlformats.org/officeDocument/2006/relationships/image" Target="/word/media/b56fbb2d-7603-4651-83fb-a6fa0590d857.png" Id="Ra24b4a2634a44d66" /></Relationships>
</file>