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a8c89967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b0ca26fbe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Hyden,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7c07d9dcf4cfb" /><Relationship Type="http://schemas.openxmlformats.org/officeDocument/2006/relationships/numbering" Target="/word/numbering.xml" Id="Rdf7211db974046b6" /><Relationship Type="http://schemas.openxmlformats.org/officeDocument/2006/relationships/settings" Target="/word/settings.xml" Id="R834dc5508233482a" /><Relationship Type="http://schemas.openxmlformats.org/officeDocument/2006/relationships/image" Target="/word/media/c670e35d-353e-475e-bfc2-ecaeae7cf793.png" Id="R971b0ca26fbe4491" /></Relationships>
</file>