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12e0519f1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94d88a90f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Inkerman,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1c76635714d92" /><Relationship Type="http://schemas.openxmlformats.org/officeDocument/2006/relationships/numbering" Target="/word/numbering.xml" Id="Rbf8d4f3ec1c14c2e" /><Relationship Type="http://schemas.openxmlformats.org/officeDocument/2006/relationships/settings" Target="/word/settings.xml" Id="R11411448a8d94301" /><Relationship Type="http://schemas.openxmlformats.org/officeDocument/2006/relationships/image" Target="/word/media/1a46f269-e49d-4ab6-88b1-82c5a967abd7.png" Id="Rf0294d88a90f4cb8" /></Relationships>
</file>