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7e9aac1c2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ac0f17bec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Keilor,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9f655d5fa4bda" /><Relationship Type="http://schemas.openxmlformats.org/officeDocument/2006/relationships/numbering" Target="/word/numbering.xml" Id="R368e40107c634aab" /><Relationship Type="http://schemas.openxmlformats.org/officeDocument/2006/relationships/settings" Target="/word/settings.xml" Id="Rf80f47c20e724e68" /><Relationship Type="http://schemas.openxmlformats.org/officeDocument/2006/relationships/image" Target="/word/media/2ca4ff0a-c03c-42c2-9f9c-80ef4a5978ee.png" Id="R9a6ac0f17bec446a" /></Relationships>
</file>