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a203f4220b40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c532b3a54448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Kewdale,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042ae37c3b44c7" /><Relationship Type="http://schemas.openxmlformats.org/officeDocument/2006/relationships/numbering" Target="/word/numbering.xml" Id="R7da90fd5445548dd" /><Relationship Type="http://schemas.openxmlformats.org/officeDocument/2006/relationships/settings" Target="/word/settings.xml" Id="Rc091f1cf18c845db" /><Relationship Type="http://schemas.openxmlformats.org/officeDocument/2006/relationships/image" Target="/word/media/9a6bb8e8-df8a-4617-8135-cf2e14201c43.png" Id="R84c532b3a54448ea" /></Relationships>
</file>