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b766968ce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fb72f3fe4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Kirkimbie,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75c8c8dc04d78" /><Relationship Type="http://schemas.openxmlformats.org/officeDocument/2006/relationships/numbering" Target="/word/numbering.xml" Id="R548a83bf69b14481" /><Relationship Type="http://schemas.openxmlformats.org/officeDocument/2006/relationships/settings" Target="/word/settings.xml" Id="R2a99bb171d8f4c8d" /><Relationship Type="http://schemas.openxmlformats.org/officeDocument/2006/relationships/image" Target="/word/media/7a36a05f-bc9f-46c0-9e6c-97f57a520dad.png" Id="Ra8cfb72f3fe44d90" /></Relationships>
</file>