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94744d0a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ec73e5dea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Kurnell,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358b1db8f4239" /><Relationship Type="http://schemas.openxmlformats.org/officeDocument/2006/relationships/numbering" Target="/word/numbering.xml" Id="Rc2e7141f359b42a0" /><Relationship Type="http://schemas.openxmlformats.org/officeDocument/2006/relationships/settings" Target="/word/settings.xml" Id="R1d842aa33ae74680" /><Relationship Type="http://schemas.openxmlformats.org/officeDocument/2006/relationships/image" Target="/word/media/b0c38946-0d8a-4075-bfb0-98c2e0a24a5e.png" Id="Raa1ec73e5dea4b44" /></Relationships>
</file>