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50d29244b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42e045dfc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Laura,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c93ac0eb84a79" /><Relationship Type="http://schemas.openxmlformats.org/officeDocument/2006/relationships/numbering" Target="/word/numbering.xml" Id="Ra2148bbbbff341b6" /><Relationship Type="http://schemas.openxmlformats.org/officeDocument/2006/relationships/settings" Target="/word/settings.xml" Id="Reec77c30e7c843f3" /><Relationship Type="http://schemas.openxmlformats.org/officeDocument/2006/relationships/image" Target="/word/media/5fde9159-1786-4917-886e-01f176a7cdfe.png" Id="Rb8942e045dfc48ad" /></Relationships>
</file>