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646a0aebf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9bb4effc6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Laurel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996296ffb4a57" /><Relationship Type="http://schemas.openxmlformats.org/officeDocument/2006/relationships/numbering" Target="/word/numbering.xml" Id="R4ebc928905684bb0" /><Relationship Type="http://schemas.openxmlformats.org/officeDocument/2006/relationships/settings" Target="/word/settings.xml" Id="Rf2659ce854dc4660" /><Relationship Type="http://schemas.openxmlformats.org/officeDocument/2006/relationships/image" Target="/word/media/54ab00c2-9ee1-4aa4-bc79-110a3ed1c7bc.png" Id="R25e9bb4effc64d9b" /></Relationships>
</file>