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f8eff135a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d47ef55da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Lidcombe,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39451bdd64d9d" /><Relationship Type="http://schemas.openxmlformats.org/officeDocument/2006/relationships/numbering" Target="/word/numbering.xml" Id="R3e1370dffb334044" /><Relationship Type="http://schemas.openxmlformats.org/officeDocument/2006/relationships/settings" Target="/word/settings.xml" Id="Re91ea8bbe7494129" /><Relationship Type="http://schemas.openxmlformats.org/officeDocument/2006/relationships/image" Target="/word/media/a11fe167-906c-4143-bf5b-8cefeaab83c1.png" Id="R554d47ef55da49e5" /></Relationships>
</file>