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3da90e870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a10da98a2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Lockhart River,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dafb44fea4b15" /><Relationship Type="http://schemas.openxmlformats.org/officeDocument/2006/relationships/numbering" Target="/word/numbering.xml" Id="R8e377f8375324732" /><Relationship Type="http://schemas.openxmlformats.org/officeDocument/2006/relationships/settings" Target="/word/settings.xml" Id="R5376ee9728d5423d" /><Relationship Type="http://schemas.openxmlformats.org/officeDocument/2006/relationships/image" Target="/word/media/4c50b5e6-acf9-4dc0-a550-7a1bafde7d82.png" Id="R8d7a10da98a24f91" /></Relationships>
</file>