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fe89e99f4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0ff41ef47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Lyndhurst,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3a8223fcf475e" /><Relationship Type="http://schemas.openxmlformats.org/officeDocument/2006/relationships/numbering" Target="/word/numbering.xml" Id="R3f97ca8f841f4e86" /><Relationship Type="http://schemas.openxmlformats.org/officeDocument/2006/relationships/settings" Target="/word/settings.xml" Id="Rf7edc36f161a4440" /><Relationship Type="http://schemas.openxmlformats.org/officeDocument/2006/relationships/image" Target="/word/media/763fa263-1a17-4bf9-87f2-a9097a4b7625.png" Id="Rc650ff41ef4749d0" /></Relationships>
</file>