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4851c6e09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bb40dd0d9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367752e614d12" /><Relationship Type="http://schemas.openxmlformats.org/officeDocument/2006/relationships/numbering" Target="/word/numbering.xml" Id="R68514dbe004642cc" /><Relationship Type="http://schemas.openxmlformats.org/officeDocument/2006/relationships/settings" Target="/word/settings.xml" Id="R0a2dc20e9a904306" /><Relationship Type="http://schemas.openxmlformats.org/officeDocument/2006/relationships/image" Target="/word/media/5b6b9743-e5f3-4caf-b548-974b258cfa7b.png" Id="R37fbb40dd0d94e04" /></Relationships>
</file>