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cd981a8f2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b10b5d484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Maningrida,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acb6bc8984b1d" /><Relationship Type="http://schemas.openxmlformats.org/officeDocument/2006/relationships/numbering" Target="/word/numbering.xml" Id="R4352d6b057d94faa" /><Relationship Type="http://schemas.openxmlformats.org/officeDocument/2006/relationships/settings" Target="/word/settings.xml" Id="R3e8dfb219d3942ae" /><Relationship Type="http://schemas.openxmlformats.org/officeDocument/2006/relationships/image" Target="/word/media/5968b240-970a-425a-8465-06e4d50a15de.png" Id="Rbd3b10b5d484411a" /></Relationships>
</file>