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dc21b66d76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055843d32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Matraville,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575eb10544a64" /><Relationship Type="http://schemas.openxmlformats.org/officeDocument/2006/relationships/numbering" Target="/word/numbering.xml" Id="R36a33a977ff5447b" /><Relationship Type="http://schemas.openxmlformats.org/officeDocument/2006/relationships/settings" Target="/word/settings.xml" Id="R37628d9a7d49462f" /><Relationship Type="http://schemas.openxmlformats.org/officeDocument/2006/relationships/image" Target="/word/media/c80deb40-d603-493b-8051-b800977253e1.png" Id="R834055843d324ee8" /></Relationships>
</file>