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878a7f317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8c9b4f26a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Merbein,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80569ee04423c" /><Relationship Type="http://schemas.openxmlformats.org/officeDocument/2006/relationships/numbering" Target="/word/numbering.xml" Id="R391ef8f35a054b55" /><Relationship Type="http://schemas.openxmlformats.org/officeDocument/2006/relationships/settings" Target="/word/settings.xml" Id="Rbd3e6ca2ef9c484c" /><Relationship Type="http://schemas.openxmlformats.org/officeDocument/2006/relationships/image" Target="/word/media/2d2490c3-1579-4a3e-ab70-97c43bd73ef2.png" Id="R1488c9b4f26a47e1" /></Relationships>
</file>