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bc7b70ad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dc4288c0a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Merimbula,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8c06705504c49" /><Relationship Type="http://schemas.openxmlformats.org/officeDocument/2006/relationships/numbering" Target="/word/numbering.xml" Id="R0aafca226f1a48c5" /><Relationship Type="http://schemas.openxmlformats.org/officeDocument/2006/relationships/settings" Target="/word/settings.xml" Id="R7b4df4f3726346c0" /><Relationship Type="http://schemas.openxmlformats.org/officeDocument/2006/relationships/image" Target="/word/media/24ae25f8-81d1-4880-9dc4-768960fb0ad5.png" Id="R7e6dc4288c0a41b4" /></Relationships>
</file>