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2041d3846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a2c42bbe9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Miami,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bbc13dfa347c7" /><Relationship Type="http://schemas.openxmlformats.org/officeDocument/2006/relationships/numbering" Target="/word/numbering.xml" Id="R28635fee871a4ee9" /><Relationship Type="http://schemas.openxmlformats.org/officeDocument/2006/relationships/settings" Target="/word/settings.xml" Id="R2e982e713d1744df" /><Relationship Type="http://schemas.openxmlformats.org/officeDocument/2006/relationships/image" Target="/word/media/9ea3074c-5069-493e-b6a9-6cbdaee68dd8.png" Id="Rf2aa2c42bbe949af" /></Relationships>
</file>