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636c93857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4272fb21d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Midland,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5ac7651c94202" /><Relationship Type="http://schemas.openxmlformats.org/officeDocument/2006/relationships/numbering" Target="/word/numbering.xml" Id="R0e42659fe6ce4646" /><Relationship Type="http://schemas.openxmlformats.org/officeDocument/2006/relationships/settings" Target="/word/settings.xml" Id="Rba2fc7056b394f39" /><Relationship Type="http://schemas.openxmlformats.org/officeDocument/2006/relationships/image" Target="/word/media/8cdb7917-11e7-4497-8c85-7836a5968d7a.png" Id="R7954272fb21d4e9c" /></Relationships>
</file>