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3fdf15dd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b6713136e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4855753647ac" /><Relationship Type="http://schemas.openxmlformats.org/officeDocument/2006/relationships/numbering" Target="/word/numbering.xml" Id="R08c1de241c3d4fa4" /><Relationship Type="http://schemas.openxmlformats.org/officeDocument/2006/relationships/settings" Target="/word/settings.xml" Id="R2cd01d4e92b3471e" /><Relationship Type="http://schemas.openxmlformats.org/officeDocument/2006/relationships/image" Target="/word/media/cf4069be-0be1-4d8c-b2fa-c482fd164197.png" Id="Re5eb6713136e41ad" /></Relationships>
</file>