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3ba0153a9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c1e55ebbd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Mitchell,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41d7c12ac450c" /><Relationship Type="http://schemas.openxmlformats.org/officeDocument/2006/relationships/numbering" Target="/word/numbering.xml" Id="R3bae7587efee4f87" /><Relationship Type="http://schemas.openxmlformats.org/officeDocument/2006/relationships/settings" Target="/word/settings.xml" Id="R05e6ccc85ed44d5c" /><Relationship Type="http://schemas.openxmlformats.org/officeDocument/2006/relationships/image" Target="/word/media/74770384-77a4-4075-806d-dba71ced460e.png" Id="Rae8c1e55ebbd45a7" /></Relationships>
</file>